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111F7D2A" w:rsidR="007B5828" w:rsidRPr="003B582C" w:rsidRDefault="007B5828" w:rsidP="00F85752">
      <w:pPr>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751D669C" w:rsidR="007B5828" w:rsidRPr="003B582C" w:rsidRDefault="007B5828" w:rsidP="00F85752">
      <w:pP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1F56751" w:rsidR="007B5828" w:rsidRPr="003B582C" w:rsidRDefault="00954346" w:rsidP="00F85752">
            <w:pPr>
              <w:rPr>
                <w:b/>
                <w:lang w:val="uk-UA"/>
              </w:rPr>
            </w:pPr>
            <w:r w:rsidRPr="003B582C">
              <w:rPr>
                <w:b/>
                <w:lang w:val="uk-UA"/>
              </w:rPr>
              <w:t>«</w:t>
            </w:r>
            <w:r w:rsidR="00F85752">
              <w:rPr>
                <w:b/>
                <w:lang w:val="uk-UA"/>
              </w:rPr>
              <w:t>28</w:t>
            </w:r>
            <w:r w:rsidRPr="003B582C">
              <w:rPr>
                <w:b/>
                <w:lang w:val="uk-UA"/>
              </w:rPr>
              <w:t xml:space="preserve">» </w:t>
            </w:r>
            <w:r w:rsidR="00F85752">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FD21364" w:rsidR="007B5828" w:rsidRPr="003B582C" w:rsidRDefault="007B5828" w:rsidP="00A60C70">
            <w:pPr>
              <w:ind w:firstLine="567"/>
              <w:rPr>
                <w:b/>
                <w:lang w:val="uk-UA"/>
              </w:rPr>
            </w:pPr>
            <w:r w:rsidRPr="003B582C">
              <w:rPr>
                <w:b/>
                <w:lang w:val="uk-UA"/>
              </w:rPr>
              <w:t xml:space="preserve">            № </w:t>
            </w:r>
            <w:r w:rsidR="00F85752">
              <w:rPr>
                <w:b/>
                <w:lang w:val="uk-UA"/>
              </w:rPr>
              <w:t>55</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51427364" w:rsidR="00ED5C56" w:rsidRDefault="009A22BB" w:rsidP="007B5828">
      <w:pPr>
        <w:rPr>
          <w:b/>
          <w:bCs/>
          <w:szCs w:val="28"/>
          <w:lang w:val="uk-UA"/>
        </w:rPr>
      </w:pPr>
      <w:r w:rsidRPr="003B582C">
        <w:rPr>
          <w:b/>
          <w:bCs/>
          <w:szCs w:val="28"/>
          <w:lang w:val="uk-UA"/>
        </w:rPr>
        <w:t xml:space="preserve">Про відмову </w:t>
      </w:r>
      <w:r w:rsidR="00257E32">
        <w:rPr>
          <w:b/>
          <w:bCs/>
          <w:szCs w:val="28"/>
          <w:lang w:val="uk-UA"/>
        </w:rPr>
        <w:t>Степанову С.В.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54034C66"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r w:rsidR="00257E32">
        <w:rPr>
          <w:szCs w:val="28"/>
          <w:lang w:val="uk-UA"/>
        </w:rPr>
        <w:t>Степанова С.В.</w:t>
      </w:r>
      <w:r w:rsidR="00F85752">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70DB590"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039B4DF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00566B75">
        <w:rPr>
          <w:bCs/>
          <w:color w:val="000000" w:themeColor="text1"/>
          <w:szCs w:val="28"/>
          <w:lang w:val="uk-UA"/>
        </w:rPr>
        <w:t>Степанов Сергій Володимирович</w:t>
      </w:r>
      <w:r w:rsidR="00680F29">
        <w:rPr>
          <w:bCs/>
          <w:color w:val="000000" w:themeColor="text1"/>
          <w:szCs w:val="28"/>
          <w:lang w:val="uk-UA"/>
        </w:rPr>
        <w:t xml:space="preserve"> засобами поштового зв’язку </w:t>
      </w:r>
      <w:r w:rsidR="00566B75">
        <w:rPr>
          <w:bCs/>
          <w:color w:val="000000" w:themeColor="text1"/>
          <w:szCs w:val="28"/>
          <w:lang w:val="uk-UA"/>
        </w:rPr>
        <w:t xml:space="preserve"> надіслав</w:t>
      </w:r>
      <w:r w:rsidRPr="009A22BB">
        <w:rPr>
          <w:bCs/>
          <w:color w:val="000000" w:themeColor="text1"/>
          <w:szCs w:val="28"/>
          <w:lang w:val="uk-UA"/>
        </w:rPr>
        <w:t xml:space="preserve"> до Комісії </w:t>
      </w:r>
      <w:r w:rsidR="00E0734A">
        <w:rPr>
          <w:bCs/>
          <w:color w:val="000000" w:themeColor="text1"/>
          <w:szCs w:val="28"/>
          <w:lang w:val="uk-UA"/>
        </w:rPr>
        <w:t>15</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299663C0" w:rsidR="009A22BB" w:rsidRPr="00ED5C56"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A60417">
        <w:rPr>
          <w:bCs/>
          <w:color w:val="000000" w:themeColor="text1"/>
          <w:szCs w:val="28"/>
          <w:lang w:val="uk-UA"/>
        </w:rPr>
        <w:t>о</w:t>
      </w:r>
      <w:r w:rsidRPr="009A22BB">
        <w:rPr>
          <w:bCs/>
          <w:color w:val="000000" w:themeColor="text1"/>
          <w:szCs w:val="28"/>
          <w:lang w:val="uk-UA"/>
        </w:rPr>
        <w:t>м</w:t>
      </w:r>
      <w:r w:rsidR="00BC336E">
        <w:rPr>
          <w:bCs/>
          <w:color w:val="000000" w:themeColor="text1"/>
          <w:szCs w:val="28"/>
          <w:lang w:val="uk-UA"/>
        </w:rPr>
        <w:t xml:space="preserve"> 9</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566B75" w:rsidRPr="00566B75">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w:t>
      </w:r>
      <w:r w:rsidR="00115934">
        <w:rPr>
          <w:bCs/>
          <w:color w:val="000000" w:themeColor="text1"/>
          <w:szCs w:val="28"/>
          <w:lang w:val="uk-UA"/>
        </w:rPr>
        <w:t>.</w:t>
      </w:r>
      <w:r w:rsidR="00566B75" w:rsidRPr="00566B75">
        <w:rPr>
          <w:bCs/>
          <w:color w:val="000000" w:themeColor="text1"/>
          <w:szCs w:val="28"/>
          <w:lang w:val="uk-UA"/>
        </w:rPr>
        <w:t xml:space="preserve"> </w:t>
      </w:r>
    </w:p>
    <w:p w14:paraId="0BB52A4A" w14:textId="1B08244F" w:rsidR="009A22BB" w:rsidRPr="009A22BB" w:rsidRDefault="009A22BB" w:rsidP="00A60417">
      <w:pPr>
        <w:tabs>
          <w:tab w:val="left" w:pos="709"/>
        </w:tabs>
        <w:ind w:firstLine="567"/>
        <w:rPr>
          <w:bCs/>
          <w:color w:val="000000" w:themeColor="text1"/>
          <w:spacing w:val="-2"/>
          <w:szCs w:val="28"/>
          <w:lang w:val="uk-UA"/>
        </w:rPr>
      </w:pPr>
      <w:r w:rsidRPr="003B582C">
        <w:rPr>
          <w:bCs/>
          <w:color w:val="000000" w:themeColor="text1"/>
          <w:spacing w:val="-2"/>
          <w:szCs w:val="28"/>
          <w:lang w:val="uk-UA"/>
        </w:rPr>
        <w:tab/>
      </w: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частиною третьою 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4AE3FB5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 xml:space="preserve">на вакантну (тимчасово вакантну) посаду прокурора окружної прокуратури, </w:t>
      </w:r>
      <w:r w:rsidRPr="009A22BB">
        <w:rPr>
          <w:bCs/>
          <w:color w:val="000000" w:themeColor="text1"/>
          <w:szCs w:val="28"/>
          <w:lang w:val="uk-UA"/>
        </w:rPr>
        <w:lastRenderedPageBreak/>
        <w:t>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0B29632F"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Із вказаними вимогами </w:t>
      </w:r>
      <w:r w:rsidR="00566B75">
        <w:rPr>
          <w:bCs/>
          <w:color w:val="000000" w:themeColor="text1"/>
          <w:szCs w:val="28"/>
          <w:lang w:val="uk-UA"/>
        </w:rPr>
        <w:t>Степанов С.В.</w:t>
      </w:r>
      <w:r w:rsidRPr="009A22BB">
        <w:rPr>
          <w:bCs/>
          <w:color w:val="000000" w:themeColor="text1"/>
          <w:szCs w:val="28"/>
          <w:lang w:val="uk-UA"/>
        </w:rPr>
        <w:t xml:space="preserve"> ознайомлен</w:t>
      </w:r>
      <w:r w:rsidR="00566B75">
        <w:rPr>
          <w:bCs/>
          <w:color w:val="000000" w:themeColor="text1"/>
          <w:szCs w:val="28"/>
          <w:lang w:val="uk-UA"/>
        </w:rPr>
        <w:t>ий</w:t>
      </w:r>
      <w:r w:rsidRPr="009A22BB">
        <w:rPr>
          <w:bCs/>
          <w:color w:val="000000" w:themeColor="text1"/>
          <w:szCs w:val="28"/>
          <w:lang w:val="uk-UA"/>
        </w:rPr>
        <w:t>, про що свідчить підписана н</w:t>
      </w:r>
      <w:r w:rsidR="00566B75">
        <w:rPr>
          <w:bCs/>
          <w:color w:val="000000" w:themeColor="text1"/>
          <w:szCs w:val="28"/>
          <w:lang w:val="uk-UA"/>
        </w:rPr>
        <w:t>им</w:t>
      </w:r>
      <w:r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11F3A255" w:rsidR="003B582C" w:rsidRPr="003B582C"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A60417">
        <w:rPr>
          <w:bCs/>
          <w:color w:val="000000" w:themeColor="text1"/>
          <w:szCs w:val="28"/>
          <w:lang w:val="uk-UA"/>
        </w:rPr>
        <w:t>При опрацюванні</w:t>
      </w:r>
      <w:r w:rsidR="009A22BB" w:rsidRPr="009A22BB">
        <w:rPr>
          <w:bCs/>
          <w:color w:val="000000" w:themeColor="text1"/>
          <w:szCs w:val="28"/>
          <w:lang w:val="uk-UA"/>
        </w:rPr>
        <w:t> направлених </w:t>
      </w:r>
      <w:r w:rsidR="00566B75">
        <w:rPr>
          <w:bCs/>
          <w:color w:val="000000" w:themeColor="text1"/>
          <w:szCs w:val="28"/>
          <w:lang w:val="uk-UA"/>
        </w:rPr>
        <w:t>Степановим С.В</w:t>
      </w:r>
      <w:r w:rsidR="00A60417">
        <w:rPr>
          <w:bCs/>
          <w:color w:val="000000" w:themeColor="text1"/>
          <w:szCs w:val="28"/>
          <w:lang w:val="uk-UA"/>
        </w:rPr>
        <w:t>.</w:t>
      </w:r>
      <w:r w:rsidR="00A60417" w:rsidRPr="009A22BB">
        <w:rPr>
          <w:bCs/>
          <w:color w:val="000000" w:themeColor="text1"/>
          <w:szCs w:val="28"/>
          <w:lang w:val="uk-UA"/>
        </w:rPr>
        <w:t xml:space="preserve"> </w:t>
      </w:r>
      <w:r w:rsidR="009A22BB" w:rsidRPr="009A22BB">
        <w:rPr>
          <w:bCs/>
          <w:color w:val="000000" w:themeColor="text1"/>
          <w:szCs w:val="28"/>
          <w:lang w:val="uk-UA"/>
        </w:rPr>
        <w:t>документів встановлено, що в</w:t>
      </w:r>
      <w:r w:rsidR="00BC336E">
        <w:rPr>
          <w:bCs/>
          <w:color w:val="000000" w:themeColor="text1"/>
          <w:szCs w:val="28"/>
          <w:lang w:val="uk-UA"/>
        </w:rPr>
        <w:t>ін в порушення вимог пункту 9</w:t>
      </w:r>
      <w:r w:rsidR="009A22BB" w:rsidRPr="009A22BB">
        <w:rPr>
          <w:bCs/>
          <w:color w:val="000000" w:themeColor="text1"/>
          <w:szCs w:val="28"/>
          <w:lang w:val="uk-UA"/>
        </w:rPr>
        <w:t> частини першої статті 30 Зако</w:t>
      </w:r>
      <w:r w:rsidR="00566B75">
        <w:rPr>
          <w:bCs/>
          <w:color w:val="000000" w:themeColor="text1"/>
          <w:szCs w:val="28"/>
          <w:lang w:val="uk-UA"/>
        </w:rPr>
        <w:t>ну України «Про прокуратуру»</w:t>
      </w:r>
      <w:r w:rsidR="00491F48">
        <w:rPr>
          <w:bCs/>
          <w:color w:val="000000" w:themeColor="text1"/>
          <w:szCs w:val="28"/>
          <w:lang w:val="uk-UA"/>
        </w:rPr>
        <w:t xml:space="preserve"> не</w:t>
      </w:r>
      <w:r w:rsidR="00566B75">
        <w:rPr>
          <w:bCs/>
          <w:color w:val="000000" w:themeColor="text1"/>
          <w:szCs w:val="28"/>
          <w:lang w:val="uk-UA"/>
        </w:rPr>
        <w:t> </w:t>
      </w:r>
      <w:r w:rsidR="009A22BB" w:rsidRPr="009A22BB">
        <w:rPr>
          <w:bCs/>
          <w:color w:val="000000" w:themeColor="text1"/>
          <w:szCs w:val="28"/>
          <w:lang w:val="uk-UA"/>
        </w:rPr>
        <w:t>пода</w:t>
      </w:r>
      <w:r w:rsidR="00566B75">
        <w:rPr>
          <w:bCs/>
          <w:color w:val="000000" w:themeColor="text1"/>
          <w:szCs w:val="28"/>
          <w:lang w:val="uk-UA"/>
        </w:rPr>
        <w:t xml:space="preserve">в </w:t>
      </w:r>
      <w:r w:rsidR="009A22BB" w:rsidRPr="009A22BB">
        <w:rPr>
          <w:bCs/>
          <w:color w:val="000000" w:themeColor="text1"/>
          <w:szCs w:val="28"/>
          <w:lang w:val="uk-UA"/>
        </w:rPr>
        <w:t>до Комісії </w:t>
      </w:r>
      <w:r w:rsidR="00566B75" w:rsidRPr="00566B75">
        <w:rPr>
          <w:bCs/>
          <w:color w:val="000000" w:themeColor="text1"/>
          <w:szCs w:val="28"/>
          <w:lang w:val="uk-UA"/>
        </w:rPr>
        <w:t>письмову згоду на збирання, зберігання та використання інформації з метою оцінки готовності особ</w:t>
      </w:r>
      <w:r w:rsidR="00566B75">
        <w:rPr>
          <w:bCs/>
          <w:color w:val="000000" w:themeColor="text1"/>
          <w:szCs w:val="28"/>
          <w:lang w:val="uk-UA"/>
        </w:rPr>
        <w:t>и до роботи</w:t>
      </w:r>
      <w:r w:rsidR="00115934">
        <w:rPr>
          <w:bCs/>
          <w:color w:val="000000" w:themeColor="text1"/>
          <w:szCs w:val="28"/>
          <w:lang w:val="uk-UA"/>
        </w:rPr>
        <w:t xml:space="preserve"> на посаді прокурора</w:t>
      </w:r>
      <w:r w:rsidR="00491F48" w:rsidRPr="00491F48">
        <w:t xml:space="preserve"> </w:t>
      </w:r>
      <w:r w:rsidR="00491F48" w:rsidRPr="00491F48">
        <w:rPr>
          <w:bCs/>
          <w:color w:val="000000" w:themeColor="text1"/>
          <w:szCs w:val="28"/>
          <w:lang w:val="uk-UA"/>
        </w:rPr>
        <w:t>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491F48">
        <w:rPr>
          <w:bCs/>
          <w:color w:val="000000" w:themeColor="text1"/>
          <w:szCs w:val="28"/>
          <w:lang w:val="uk-UA"/>
        </w:rPr>
        <w:t xml:space="preserve">. </w:t>
      </w:r>
    </w:p>
    <w:p w14:paraId="304C9029" w14:textId="03F8F4E1" w:rsidR="009A22BB" w:rsidRPr="009A22BB"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Таким чином, </w:t>
      </w:r>
      <w:r w:rsidR="00566B75">
        <w:rPr>
          <w:bCs/>
          <w:color w:val="000000" w:themeColor="text1"/>
          <w:szCs w:val="28"/>
          <w:lang w:val="uk-UA"/>
        </w:rPr>
        <w:t>Степановим С.В.</w:t>
      </w:r>
      <w:r w:rsidR="009A22BB" w:rsidRPr="009A22BB">
        <w:rPr>
          <w:bCs/>
          <w:color w:val="000000" w:themeColor="text1"/>
          <w:szCs w:val="28"/>
          <w:lang w:val="uk-UA"/>
        </w:rPr>
        <w:t xml:space="preserve"> не додержано вимоги частини </w:t>
      </w:r>
      <w:r w:rsidR="00566B75">
        <w:rPr>
          <w:bCs/>
          <w:color w:val="000000" w:themeColor="text1"/>
          <w:szCs w:val="28"/>
          <w:lang w:val="uk-UA"/>
        </w:rPr>
        <w:t>третьої</w:t>
      </w:r>
      <w:r w:rsidR="009A22BB"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9A22BB"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Pr>
          <w:bCs/>
          <w:color w:val="000000" w:themeColor="text1"/>
          <w:szCs w:val="28"/>
          <w:lang w:val="uk-UA"/>
        </w:rPr>
        <w:br/>
      </w:r>
      <w:r w:rsidR="009A22BB"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D6605EA"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680F29">
        <w:rPr>
          <w:bCs/>
          <w:color w:val="000000" w:themeColor="text1"/>
          <w:spacing w:val="-2"/>
          <w:szCs w:val="28"/>
          <w:lang w:val="uk-UA"/>
        </w:rPr>
        <w:t>Степанову С</w:t>
      </w:r>
      <w:r w:rsidR="00491F48">
        <w:rPr>
          <w:bCs/>
          <w:color w:val="000000" w:themeColor="text1"/>
          <w:spacing w:val="-2"/>
          <w:szCs w:val="28"/>
          <w:lang w:val="uk-UA"/>
        </w:rPr>
        <w:t xml:space="preserve">ергію Володимировичу </w:t>
      </w:r>
      <w:r w:rsidR="009A22BB" w:rsidRPr="009A22BB">
        <w:rPr>
          <w:bCs/>
          <w:color w:val="000000" w:themeColor="text1"/>
          <w:spacing w:val="-2"/>
          <w:szCs w:val="28"/>
          <w:lang w:val="uk-UA"/>
        </w:rPr>
        <w:t>відмовити.</w:t>
      </w:r>
    </w:p>
    <w:p w14:paraId="25B74372" w14:textId="0D5AF65A"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680F29">
        <w:rPr>
          <w:bCs/>
          <w:color w:val="000000" w:themeColor="text1"/>
          <w:szCs w:val="28"/>
          <w:lang w:val="uk-UA"/>
        </w:rPr>
        <w:t>Степанову С.В.</w:t>
      </w:r>
    </w:p>
    <w:p w14:paraId="02A32C7B" w14:textId="6E65CF9E"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lastRenderedPageBreak/>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EB0DC9">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14084" w14:textId="77777777" w:rsidR="00806820" w:rsidRDefault="00806820">
      <w:r>
        <w:separator/>
      </w:r>
    </w:p>
  </w:endnote>
  <w:endnote w:type="continuationSeparator" w:id="0">
    <w:p w14:paraId="0362DB54" w14:textId="77777777" w:rsidR="00806820" w:rsidRDefault="0080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6AF5C" w14:textId="77777777" w:rsidR="00806820" w:rsidRDefault="00806820">
      <w:r>
        <w:separator/>
      </w:r>
    </w:p>
  </w:footnote>
  <w:footnote w:type="continuationSeparator" w:id="0">
    <w:p w14:paraId="6041E0DE" w14:textId="77777777" w:rsidR="00806820" w:rsidRDefault="0080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AF3EEEB" w:rsidR="008D2216" w:rsidRDefault="007B5828">
        <w:pPr>
          <w:pStyle w:val="a3"/>
          <w:jc w:val="center"/>
        </w:pPr>
        <w:r>
          <w:fldChar w:fldCharType="begin"/>
        </w:r>
        <w:r>
          <w:instrText>PAGE   \* MERGEFORMAT</w:instrText>
        </w:r>
        <w:r>
          <w:fldChar w:fldCharType="separate"/>
        </w:r>
        <w:r w:rsidR="0031052A">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15934"/>
    <w:rsid w:val="0012009F"/>
    <w:rsid w:val="00122811"/>
    <w:rsid w:val="00143575"/>
    <w:rsid w:val="00151493"/>
    <w:rsid w:val="00151FFA"/>
    <w:rsid w:val="00165B41"/>
    <w:rsid w:val="00170F42"/>
    <w:rsid w:val="00187C7E"/>
    <w:rsid w:val="001940AA"/>
    <w:rsid w:val="001B638A"/>
    <w:rsid w:val="001D64D0"/>
    <w:rsid w:val="0021157D"/>
    <w:rsid w:val="002176AB"/>
    <w:rsid w:val="00225A50"/>
    <w:rsid w:val="00231A7F"/>
    <w:rsid w:val="0023629B"/>
    <w:rsid w:val="00241537"/>
    <w:rsid w:val="00257E32"/>
    <w:rsid w:val="00260137"/>
    <w:rsid w:val="00265EAC"/>
    <w:rsid w:val="0028149B"/>
    <w:rsid w:val="002824D6"/>
    <w:rsid w:val="002B4934"/>
    <w:rsid w:val="002C550A"/>
    <w:rsid w:val="002D53D1"/>
    <w:rsid w:val="002E242D"/>
    <w:rsid w:val="002E6D3A"/>
    <w:rsid w:val="002E7661"/>
    <w:rsid w:val="00303050"/>
    <w:rsid w:val="0031052A"/>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9143C"/>
    <w:rsid w:val="00491648"/>
    <w:rsid w:val="00491F48"/>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66B75"/>
    <w:rsid w:val="005823E7"/>
    <w:rsid w:val="00587F2D"/>
    <w:rsid w:val="00591B81"/>
    <w:rsid w:val="00595295"/>
    <w:rsid w:val="005A17C6"/>
    <w:rsid w:val="005A4F91"/>
    <w:rsid w:val="005B3C53"/>
    <w:rsid w:val="005B3C61"/>
    <w:rsid w:val="005C2CFA"/>
    <w:rsid w:val="005E60B9"/>
    <w:rsid w:val="005F407A"/>
    <w:rsid w:val="005F7D3A"/>
    <w:rsid w:val="0060661B"/>
    <w:rsid w:val="00606DC9"/>
    <w:rsid w:val="00616528"/>
    <w:rsid w:val="00652C63"/>
    <w:rsid w:val="0066104E"/>
    <w:rsid w:val="006728DA"/>
    <w:rsid w:val="00680F29"/>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06AE"/>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06820"/>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2E38"/>
    <w:rsid w:val="00A1417C"/>
    <w:rsid w:val="00A32CF3"/>
    <w:rsid w:val="00A4141F"/>
    <w:rsid w:val="00A44EC4"/>
    <w:rsid w:val="00A50A50"/>
    <w:rsid w:val="00A52148"/>
    <w:rsid w:val="00A60417"/>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C336E"/>
    <w:rsid w:val="00BD117E"/>
    <w:rsid w:val="00BD11C6"/>
    <w:rsid w:val="00C16665"/>
    <w:rsid w:val="00C176E6"/>
    <w:rsid w:val="00C26327"/>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0734A"/>
    <w:rsid w:val="00E106CA"/>
    <w:rsid w:val="00E12FF9"/>
    <w:rsid w:val="00E163C5"/>
    <w:rsid w:val="00E3618D"/>
    <w:rsid w:val="00E466CF"/>
    <w:rsid w:val="00E517CF"/>
    <w:rsid w:val="00E6261A"/>
    <w:rsid w:val="00E665B7"/>
    <w:rsid w:val="00E67A81"/>
    <w:rsid w:val="00E8091C"/>
    <w:rsid w:val="00E9301B"/>
    <w:rsid w:val="00E944A5"/>
    <w:rsid w:val="00EA44F0"/>
    <w:rsid w:val="00EA70FD"/>
    <w:rsid w:val="00EB0DC9"/>
    <w:rsid w:val="00EB0E32"/>
    <w:rsid w:val="00ED5610"/>
    <w:rsid w:val="00ED5C56"/>
    <w:rsid w:val="00ED655E"/>
    <w:rsid w:val="00EE24DD"/>
    <w:rsid w:val="00F16256"/>
    <w:rsid w:val="00F20C99"/>
    <w:rsid w:val="00F3154F"/>
    <w:rsid w:val="00F3176E"/>
    <w:rsid w:val="00F34144"/>
    <w:rsid w:val="00F36105"/>
    <w:rsid w:val="00F63874"/>
    <w:rsid w:val="00F67C2B"/>
    <w:rsid w:val="00F85752"/>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EB5AE-85E9-467A-863A-E04233FC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702</Words>
  <Characters>4002</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10</cp:revision>
  <cp:lastPrinted>2025-12-15T15:40:00Z</cp:lastPrinted>
  <dcterms:created xsi:type="dcterms:W3CDTF">2025-12-15T15:25:00Z</dcterms:created>
  <dcterms:modified xsi:type="dcterms:W3CDTF">2026-01-26T10:09:00Z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